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E9" w:rsidRDefault="00CC52E9" w:rsidP="00CC52E9">
      <w:pPr>
        <w:spacing w:before="240"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</w:t>
      </w:r>
      <w:r w:rsidRPr="001E7194">
        <w:rPr>
          <w:rFonts w:ascii="Arial" w:hAnsi="Arial"/>
          <w:b/>
        </w:rPr>
        <w:t>NEXO I</w:t>
      </w:r>
    </w:p>
    <w:p w:rsidR="00CC52E9" w:rsidRPr="00712B2A" w:rsidRDefault="00CC52E9" w:rsidP="00CC52E9">
      <w:pPr>
        <w:spacing w:before="360" w:after="360" w:line="360" w:lineRule="auto"/>
        <w:jc w:val="center"/>
        <w:rPr>
          <w:b/>
        </w:rPr>
      </w:pPr>
      <w:r w:rsidRPr="00712B2A">
        <w:rPr>
          <w:b/>
        </w:rPr>
        <w:t>TERMO DE AUTORIZAÇÃO PARA REALIZAÇÃO DA PESQUISA</w:t>
      </w:r>
    </w:p>
    <w:p w:rsidR="00CC52E9" w:rsidRPr="00D3659D" w:rsidRDefault="00CC52E9" w:rsidP="00D3659D">
      <w:pPr>
        <w:spacing w:line="480" w:lineRule="auto"/>
        <w:jc w:val="both"/>
        <w:rPr>
          <w:bCs/>
          <w:shd w:val="clear" w:color="auto" w:fill="FFFFFF"/>
        </w:rPr>
      </w:pPr>
      <w:r w:rsidRPr="00712B2A">
        <w:rPr>
          <w:rStyle w:val="obrigatorio"/>
          <w:bCs/>
          <w:shd w:val="clear" w:color="auto" w:fill="FFFFFF"/>
        </w:rPr>
        <w:t xml:space="preserve">Eu, </w:t>
      </w:r>
      <w:r w:rsidR="003B32F9">
        <w:rPr>
          <w:rStyle w:val="obrigatorio"/>
          <w:bCs/>
          <w:u w:val="single"/>
          <w:shd w:val="clear" w:color="auto" w:fill="FFFFFF"/>
        </w:rPr>
        <w:t>________________________</w:t>
      </w:r>
      <w:bookmarkStart w:id="0" w:name="_GoBack"/>
      <w:bookmarkEnd w:id="0"/>
      <w:r>
        <w:rPr>
          <w:rStyle w:val="obrigatorio"/>
          <w:bCs/>
          <w:shd w:val="clear" w:color="auto" w:fill="FFFFFF"/>
        </w:rPr>
        <w:t xml:space="preserve">, ocupo o cargo </w:t>
      </w:r>
      <w:r w:rsidRPr="00712B2A">
        <w:rPr>
          <w:rStyle w:val="obrigatorio"/>
          <w:bCs/>
          <w:shd w:val="clear" w:color="auto" w:fill="FFFFFF"/>
        </w:rPr>
        <w:t>de</w:t>
      </w:r>
      <w:r w:rsidR="006173E9" w:rsidRPr="00712B2A">
        <w:rPr>
          <w:rStyle w:val="obrigatorio"/>
          <w:bCs/>
          <w:shd w:val="clear" w:color="auto" w:fill="FFFFFF"/>
        </w:rPr>
        <w:t>..........</w:t>
      </w:r>
      <w:r w:rsidR="00213658">
        <w:rPr>
          <w:rStyle w:val="obrigatorio"/>
          <w:bCs/>
          <w:shd w:val="clear" w:color="auto" w:fill="FFFFFF"/>
        </w:rPr>
        <w:t>..........................</w:t>
      </w:r>
      <w:r w:rsidR="006173E9">
        <w:rPr>
          <w:rStyle w:val="obrigatorio"/>
          <w:bCs/>
          <w:shd w:val="clear" w:color="auto" w:fill="FFFFFF"/>
        </w:rPr>
        <w:t>.....</w:t>
      </w:r>
      <w:r w:rsidR="005836AF">
        <w:rPr>
          <w:rStyle w:val="obrigatorio"/>
          <w:bCs/>
          <w:shd w:val="clear" w:color="auto" w:fill="FFFFFF"/>
        </w:rPr>
        <w:t>...</w:t>
      </w:r>
      <w:r w:rsidR="006173E9">
        <w:rPr>
          <w:rStyle w:val="obrigatorio"/>
          <w:bCs/>
          <w:shd w:val="clear" w:color="auto" w:fill="FFFFFF"/>
        </w:rPr>
        <w:t>....., RG</w:t>
      </w:r>
      <w:r w:rsidRPr="00712B2A">
        <w:rPr>
          <w:rStyle w:val="obrigatorio"/>
          <w:bCs/>
          <w:shd w:val="clear" w:color="auto" w:fill="FFFFFF"/>
        </w:rPr>
        <w:t>..................................</w:t>
      </w:r>
      <w:r w:rsidR="00213658">
        <w:rPr>
          <w:rStyle w:val="obrigatorio"/>
          <w:bCs/>
          <w:shd w:val="clear" w:color="auto" w:fill="FFFFFF"/>
        </w:rPr>
        <w:t>.</w:t>
      </w:r>
      <w:r w:rsidR="006173E9">
        <w:rPr>
          <w:rStyle w:val="obrigatorio"/>
          <w:bCs/>
          <w:shd w:val="clear" w:color="auto" w:fill="FFFFFF"/>
        </w:rPr>
        <w:t>, CPF</w:t>
      </w:r>
      <w:r w:rsidRPr="00712B2A">
        <w:rPr>
          <w:rStyle w:val="obrigatorio"/>
          <w:bCs/>
          <w:shd w:val="clear" w:color="auto" w:fill="FFFFFF"/>
        </w:rPr>
        <w:t>....................</w:t>
      </w:r>
      <w:r w:rsidR="00213658">
        <w:rPr>
          <w:rStyle w:val="obrigatorio"/>
          <w:bCs/>
          <w:shd w:val="clear" w:color="auto" w:fill="FFFFFF"/>
        </w:rPr>
        <w:t>.....</w:t>
      </w:r>
      <w:r w:rsidR="005836AF">
        <w:rPr>
          <w:rStyle w:val="obrigatorio"/>
          <w:bCs/>
          <w:shd w:val="clear" w:color="auto" w:fill="FFFFFF"/>
        </w:rPr>
        <w:t>........</w:t>
      </w:r>
      <w:r w:rsidR="00213658">
        <w:rPr>
          <w:rStyle w:val="obrigatorio"/>
          <w:bCs/>
          <w:shd w:val="clear" w:color="auto" w:fill="FFFFFF"/>
        </w:rPr>
        <w:t>..</w:t>
      </w:r>
      <w:r w:rsidR="006173E9">
        <w:rPr>
          <w:rStyle w:val="obrigatorio"/>
          <w:bCs/>
          <w:shd w:val="clear" w:color="auto" w:fill="FFFFFF"/>
        </w:rPr>
        <w:t>...</w:t>
      </w:r>
      <w:r w:rsidR="00D3659D">
        <w:rPr>
          <w:rStyle w:val="obrigatorio"/>
          <w:bCs/>
          <w:shd w:val="clear" w:color="auto" w:fill="FFFFFF"/>
        </w:rPr>
        <w:t xml:space="preserve">, </w:t>
      </w:r>
      <w:r w:rsidRPr="00712B2A">
        <w:rPr>
          <w:rStyle w:val="obrigatorio"/>
          <w:bCs/>
          <w:shd w:val="clear" w:color="auto" w:fill="FFFFFF"/>
        </w:rPr>
        <w:t xml:space="preserve">AUTORIZO </w:t>
      </w:r>
      <w:r w:rsidR="00D3659D">
        <w:rPr>
          <w:rStyle w:val="obrigatorio"/>
          <w:b/>
          <w:bCs/>
          <w:u w:val="single"/>
          <w:shd w:val="clear" w:color="auto" w:fill="FFFFFF"/>
        </w:rPr>
        <w:t>NOME PROFESSOR RESPONSÁVEL</w:t>
      </w:r>
      <w:r w:rsidRPr="00712B2A">
        <w:rPr>
          <w:rStyle w:val="obrigatorio"/>
          <w:bCs/>
          <w:shd w:val="clear" w:color="auto" w:fill="FFFFFF"/>
        </w:rPr>
        <w:t xml:space="preserve">, RG </w:t>
      </w:r>
      <w:r w:rsidR="00750048">
        <w:rPr>
          <w:rStyle w:val="obrigatorio"/>
          <w:bCs/>
          <w:shd w:val="clear" w:color="auto" w:fill="FFFFFF"/>
        </w:rPr>
        <w:t>_________________</w:t>
      </w:r>
      <w:r w:rsidRPr="00712B2A">
        <w:rPr>
          <w:rStyle w:val="obrigatorio"/>
          <w:bCs/>
          <w:shd w:val="clear" w:color="auto" w:fill="FFFFFF"/>
        </w:rPr>
        <w:t xml:space="preserve">, CPF </w:t>
      </w:r>
      <w:r w:rsidR="00750048">
        <w:rPr>
          <w:rStyle w:val="obrigatorio"/>
          <w:bCs/>
          <w:shd w:val="clear" w:color="auto" w:fill="FFFFFF"/>
        </w:rPr>
        <w:t>________________</w:t>
      </w:r>
      <w:r w:rsidR="00D3659D">
        <w:rPr>
          <w:rStyle w:val="obrigatorio"/>
          <w:bCs/>
          <w:shd w:val="clear" w:color="auto" w:fill="FFFFFF"/>
        </w:rPr>
        <w:t xml:space="preserve"> </w:t>
      </w:r>
      <w:r w:rsidR="00675240">
        <w:rPr>
          <w:rStyle w:val="obrigatorio"/>
          <w:bCs/>
          <w:shd w:val="clear" w:color="auto" w:fill="FFFFFF"/>
        </w:rPr>
        <w:t xml:space="preserve">, </w:t>
      </w:r>
      <w:r w:rsidR="00352AEA">
        <w:rPr>
          <w:rStyle w:val="obrigatorio"/>
          <w:bCs/>
          <w:shd w:val="clear" w:color="auto" w:fill="FFFFFF"/>
        </w:rPr>
        <w:t xml:space="preserve">aluno </w:t>
      </w:r>
      <w:r w:rsidR="00750048">
        <w:rPr>
          <w:rStyle w:val="obrigatorio"/>
          <w:bCs/>
          <w:shd w:val="clear" w:color="auto" w:fill="FFFFFF"/>
        </w:rPr>
        <w:t>_______________________</w:t>
      </w:r>
      <w:r w:rsidRPr="00712B2A">
        <w:rPr>
          <w:rStyle w:val="obrigatorio"/>
          <w:bCs/>
          <w:shd w:val="clear" w:color="auto" w:fill="FFFFFF"/>
        </w:rPr>
        <w:t xml:space="preserve">, </w:t>
      </w:r>
      <w:r w:rsidR="00675240">
        <w:rPr>
          <w:rStyle w:val="obrigatorio"/>
          <w:bCs/>
          <w:shd w:val="clear" w:color="auto" w:fill="FFFFFF"/>
        </w:rPr>
        <w:t xml:space="preserve">realizar </w:t>
      </w:r>
      <w:r w:rsidR="005053DF">
        <w:rPr>
          <w:rStyle w:val="obrigatorio"/>
          <w:bCs/>
          <w:shd w:val="clear" w:color="auto" w:fill="FFFFFF"/>
        </w:rPr>
        <w:t xml:space="preserve">o projeto </w:t>
      </w:r>
      <w:r w:rsidR="00750048">
        <w:rPr>
          <w:rStyle w:val="obrigatorio"/>
          <w:b/>
          <w:bCs/>
          <w:shd w:val="clear" w:color="auto" w:fill="FFFFFF"/>
        </w:rPr>
        <w:t>________________________________</w:t>
      </w:r>
      <w:r w:rsidRPr="00712B2A">
        <w:rPr>
          <w:b/>
          <w:i/>
        </w:rPr>
        <w:t>,</w:t>
      </w:r>
      <w:r w:rsidR="00D3659D">
        <w:rPr>
          <w:rStyle w:val="obrigatorio"/>
          <w:bCs/>
          <w:sz w:val="22"/>
          <w:shd w:val="clear" w:color="auto" w:fill="FFFFFF"/>
        </w:rPr>
        <w:t xml:space="preserve"> </w:t>
      </w:r>
      <w:r w:rsidRPr="00712B2A">
        <w:rPr>
          <w:rStyle w:val="obrigatorio"/>
          <w:bCs/>
          <w:shd w:val="clear" w:color="auto" w:fill="FFFFFF"/>
        </w:rPr>
        <w:t>que tem por objetivo primário</w:t>
      </w:r>
      <w:r w:rsidR="00750048">
        <w:rPr>
          <w:rStyle w:val="obrigatorio"/>
          <w:bCs/>
          <w:shd w:val="clear" w:color="auto" w:fill="FFFFFF"/>
        </w:rPr>
        <w:t>_________________________________________________________</w:t>
      </w:r>
      <w:r w:rsidR="00750048">
        <w:rPr>
          <w:u w:val="single"/>
        </w:rPr>
        <w:t xml:space="preserve"> </w:t>
      </w:r>
      <w:r w:rsidRPr="00712B2A">
        <w:t>.</w:t>
      </w:r>
    </w:p>
    <w:p w:rsidR="00CC52E9" w:rsidRPr="00712B2A" w:rsidRDefault="00CC52E9" w:rsidP="00CC52E9">
      <w:pPr>
        <w:spacing w:line="360" w:lineRule="auto"/>
        <w:jc w:val="both"/>
        <w:rPr>
          <w:rStyle w:val="obrigatorio"/>
          <w:bCs/>
          <w:shd w:val="clear" w:color="auto" w:fill="FFFFFF"/>
        </w:rPr>
      </w:pPr>
    </w:p>
    <w:p w:rsidR="00CC52E9" w:rsidRPr="00712B2A" w:rsidRDefault="00CC52E9" w:rsidP="00CC52E9">
      <w:pPr>
        <w:spacing w:after="240" w:line="360" w:lineRule="auto"/>
        <w:ind w:firstLine="709"/>
        <w:jc w:val="both"/>
      </w:pPr>
      <w:r w:rsidRPr="00712B2A">
        <w:t>Os pesquisadores acima qualificados se comprometem a:</w:t>
      </w:r>
    </w:p>
    <w:p w:rsidR="00CC52E9" w:rsidRPr="00712B2A" w:rsidRDefault="00CC52E9" w:rsidP="00CC52E9">
      <w:pPr>
        <w:pStyle w:val="PargrafodaLista"/>
        <w:numPr>
          <w:ilvl w:val="0"/>
          <w:numId w:val="1"/>
        </w:numPr>
        <w:suppressAutoHyphens w:val="0"/>
        <w:spacing w:after="240" w:line="360" w:lineRule="auto"/>
        <w:ind w:left="284" w:hanging="284"/>
      </w:pPr>
      <w:r w:rsidRPr="00712B2A">
        <w:t>Iniciarem a coleta de dados somente após o Projeto de Pesquisa ser aprovado pelo Comitê de Ética em Pesquisa com Seres Humanos.</w:t>
      </w:r>
    </w:p>
    <w:p w:rsidR="00CC52E9" w:rsidRPr="00712B2A" w:rsidRDefault="00CC52E9" w:rsidP="00CC52E9">
      <w:pPr>
        <w:pStyle w:val="PargrafodaLista"/>
        <w:numPr>
          <w:ilvl w:val="0"/>
          <w:numId w:val="1"/>
        </w:numPr>
        <w:suppressAutoHyphens w:val="0"/>
        <w:spacing w:after="240" w:line="360" w:lineRule="auto"/>
        <w:ind w:left="284" w:hanging="284"/>
      </w:pPr>
      <w:r w:rsidRPr="00712B2A">
        <w:t>Obedecerem às disposições éticas de proteger os participantes da pesquisa, garantindo-lhes o máximo de benefícios e o mínimo de riscos.</w:t>
      </w:r>
    </w:p>
    <w:p w:rsidR="005053DF" w:rsidRDefault="00CC52E9" w:rsidP="005053DF">
      <w:pPr>
        <w:pStyle w:val="PargrafodaLista"/>
        <w:numPr>
          <w:ilvl w:val="0"/>
          <w:numId w:val="1"/>
        </w:numPr>
        <w:suppressAutoHyphens w:val="0"/>
        <w:spacing w:after="240" w:line="360" w:lineRule="auto"/>
        <w:ind w:left="284" w:hanging="284"/>
      </w:pPr>
      <w:r w:rsidRPr="00712B2A">
        <w:t>Assegurarem a privacidade das pessoas citadas nos documentos institucionais e/ou contatadas diretamente, de modo a proteger suas imagens, bem como garantem que não utilizarão as informações coletadas em prejuízo dessas pessoas e/ou da instituição, respeitando deste modo as Diretrizes Éticas da Pesquisa Envolvendo Seres Humanos, nos termos estabelecidos na Resolução CNS Nº 466/2012, e obedecendo as disposições legais estabelecidas na Constituição Federal Brasileira, artigo 5º, incisos X e XIV e no Novo Código Civil, artigo 20.</w:t>
      </w:r>
    </w:p>
    <w:p w:rsidR="00675240" w:rsidRPr="00712B2A" w:rsidRDefault="00675240" w:rsidP="00CC52E9">
      <w:pPr>
        <w:pStyle w:val="PargrafodaLista"/>
        <w:numPr>
          <w:ilvl w:val="0"/>
          <w:numId w:val="1"/>
        </w:numPr>
        <w:suppressAutoHyphens w:val="0"/>
        <w:spacing w:after="240" w:line="360" w:lineRule="auto"/>
        <w:ind w:left="284" w:hanging="284"/>
      </w:pPr>
      <w:r>
        <w:t xml:space="preserve">A pesquisa será realizada somente após assinatura do TCLE - Termo de Consentimento Livre e Esclarecido, pelo voluntário ou responsável. </w:t>
      </w:r>
    </w:p>
    <w:p w:rsidR="00CC52E9" w:rsidRDefault="00CC52E9" w:rsidP="00CC52E9">
      <w:pPr>
        <w:spacing w:line="360" w:lineRule="auto"/>
        <w:jc w:val="center"/>
        <w:rPr>
          <w:rStyle w:val="obrigatorio"/>
          <w:bCs/>
          <w:shd w:val="clear" w:color="auto" w:fill="FFFFFF"/>
        </w:rPr>
      </w:pPr>
      <w:r w:rsidRPr="00712B2A">
        <w:rPr>
          <w:rStyle w:val="obrigatorio"/>
          <w:bCs/>
          <w:shd w:val="clear" w:color="auto" w:fill="FFFFFF"/>
        </w:rPr>
        <w:t>Lavras,</w:t>
      </w:r>
      <w:r>
        <w:rPr>
          <w:rStyle w:val="obrigatorio"/>
          <w:bCs/>
          <w:shd w:val="clear" w:color="auto" w:fill="FFFFFF"/>
        </w:rPr>
        <w:t xml:space="preserve"> </w:t>
      </w:r>
      <w:r w:rsidR="005053DF">
        <w:rPr>
          <w:rStyle w:val="obrigatorio"/>
          <w:bCs/>
          <w:shd w:val="clear" w:color="auto" w:fill="FFFFFF"/>
        </w:rPr>
        <w:t xml:space="preserve">___ </w:t>
      </w:r>
      <w:r w:rsidR="00675240">
        <w:rPr>
          <w:rStyle w:val="obrigatorio"/>
          <w:bCs/>
          <w:shd w:val="clear" w:color="auto" w:fill="FFFFFF"/>
        </w:rPr>
        <w:t xml:space="preserve">de _______________ </w:t>
      </w:r>
      <w:proofErr w:type="spellStart"/>
      <w:r w:rsidR="00675240">
        <w:rPr>
          <w:rStyle w:val="obrigatorio"/>
          <w:bCs/>
          <w:shd w:val="clear" w:color="auto" w:fill="FFFFFF"/>
        </w:rPr>
        <w:t>de</w:t>
      </w:r>
      <w:proofErr w:type="spellEnd"/>
      <w:r w:rsidR="00675240">
        <w:rPr>
          <w:rStyle w:val="obrigatorio"/>
          <w:bCs/>
          <w:shd w:val="clear" w:color="auto" w:fill="FFFFFF"/>
        </w:rPr>
        <w:t xml:space="preserve"> ____</w:t>
      </w:r>
    </w:p>
    <w:p w:rsidR="005053DF" w:rsidRPr="00712B2A" w:rsidRDefault="005053DF" w:rsidP="00CC52E9">
      <w:pPr>
        <w:spacing w:line="360" w:lineRule="auto"/>
        <w:jc w:val="center"/>
        <w:rPr>
          <w:rStyle w:val="obrigatorio"/>
          <w:bCs/>
          <w:shd w:val="clear" w:color="auto" w:fill="FFFFFF"/>
        </w:rPr>
      </w:pPr>
    </w:p>
    <w:p w:rsidR="00CC52E9" w:rsidRPr="00712B2A" w:rsidRDefault="00CC52E9" w:rsidP="00CC52E9">
      <w:pPr>
        <w:spacing w:line="360" w:lineRule="auto"/>
        <w:jc w:val="center"/>
        <w:rPr>
          <w:rStyle w:val="obrigatorio"/>
          <w:bCs/>
          <w:shd w:val="clear" w:color="auto" w:fill="FFFFFF"/>
        </w:rPr>
      </w:pPr>
      <w:r w:rsidRPr="00712B2A">
        <w:rPr>
          <w:rStyle w:val="obrigatorio"/>
          <w:bCs/>
          <w:shd w:val="clear" w:color="auto" w:fill="FFFFFF"/>
        </w:rPr>
        <w:t>__________________________________________________________________</w:t>
      </w:r>
    </w:p>
    <w:p w:rsidR="00A01F29" w:rsidRPr="00636400" w:rsidRDefault="00CC52E9" w:rsidP="00636400">
      <w:pPr>
        <w:spacing w:line="360" w:lineRule="auto"/>
        <w:jc w:val="center"/>
        <w:rPr>
          <w:bCs/>
          <w:shd w:val="clear" w:color="auto" w:fill="FFFFFF"/>
        </w:rPr>
      </w:pPr>
      <w:r>
        <w:rPr>
          <w:rStyle w:val="obrigatorio"/>
          <w:bCs/>
          <w:shd w:val="clear" w:color="auto" w:fill="FFFFFF"/>
        </w:rPr>
        <w:t>(</w:t>
      </w:r>
      <w:r w:rsidRPr="00712B2A">
        <w:rPr>
          <w:rStyle w:val="obrigatorio"/>
          <w:bCs/>
          <w:shd w:val="clear" w:color="auto" w:fill="FFFFFF"/>
        </w:rPr>
        <w:t>assinatura do responsável institucional</w:t>
      </w:r>
      <w:r>
        <w:rPr>
          <w:rStyle w:val="obrigatorio"/>
          <w:bCs/>
          <w:shd w:val="clear" w:color="auto" w:fill="FFFFFF"/>
        </w:rPr>
        <w:t>)</w:t>
      </w:r>
    </w:p>
    <w:sectPr w:rsidR="00A01F29" w:rsidRPr="00636400" w:rsidSect="00CC52E9">
      <w:headerReference w:type="default" r:id="rId7"/>
      <w:footerReference w:type="default" r:id="rId8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CA8" w:rsidRDefault="00F11CA8" w:rsidP="000821E1">
      <w:r>
        <w:separator/>
      </w:r>
    </w:p>
  </w:endnote>
  <w:endnote w:type="continuationSeparator" w:id="0">
    <w:p w:rsidR="00F11CA8" w:rsidRDefault="00F11CA8" w:rsidP="0008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75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58" w:rsidRPr="002F5E16" w:rsidRDefault="00213658">
    <w:pPr>
      <w:pStyle w:val="Rodap"/>
      <w:rPr>
        <w:u w:val="single"/>
      </w:rPr>
    </w:pPr>
  </w:p>
  <w:p w:rsidR="00213658" w:rsidRDefault="00213658" w:rsidP="00BC3D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CA8" w:rsidRDefault="00F11CA8" w:rsidP="000821E1">
      <w:r>
        <w:separator/>
      </w:r>
    </w:p>
  </w:footnote>
  <w:footnote w:type="continuationSeparator" w:id="0">
    <w:p w:rsidR="00F11CA8" w:rsidRDefault="00F11CA8" w:rsidP="00082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58" w:rsidRDefault="00213658" w:rsidP="00066A32">
    <w:pPr>
      <w:pStyle w:val="Cabealho"/>
      <w:rPr>
        <w:rFonts w:ascii="Helvetica75" w:hAnsi="Helvetica75"/>
        <w:sz w:val="21"/>
        <w:szCs w:val="21"/>
      </w:rPr>
    </w:pPr>
    <w:r>
      <w:rPr>
        <w:rFonts w:ascii="Helvetica75" w:hAnsi="Helvetica75"/>
        <w:noProof/>
        <w:sz w:val="21"/>
        <w:szCs w:val="21"/>
        <w:lang w:eastAsia="pt-BR"/>
      </w:rPr>
      <w:drawing>
        <wp:anchor distT="0" distB="0" distL="114300" distR="114300" simplePos="0" relativeHeight="251659264" behindDoc="1" locked="0" layoutInCell="1" allowOverlap="1" wp14:anchorId="377CB544" wp14:editId="4642D090">
          <wp:simplePos x="0" y="0"/>
          <wp:positionH relativeFrom="column">
            <wp:posOffset>-1108710</wp:posOffset>
          </wp:positionH>
          <wp:positionV relativeFrom="paragraph">
            <wp:posOffset>-461010</wp:posOffset>
          </wp:positionV>
          <wp:extent cx="1743075" cy="19862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-timbrado-Unilavras-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98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658" w:rsidRDefault="00213658" w:rsidP="00066A32">
    <w:pPr>
      <w:pStyle w:val="Cabealho"/>
      <w:rPr>
        <w:rFonts w:ascii="Helvetica75" w:hAnsi="Helvetica75"/>
        <w:sz w:val="21"/>
        <w:szCs w:val="21"/>
      </w:rPr>
    </w:pPr>
  </w:p>
  <w:p w:rsidR="00213658" w:rsidRDefault="00213658" w:rsidP="00B744C0">
    <w:pPr>
      <w:pStyle w:val="BasicParagraph"/>
      <w:spacing w:line="20" w:lineRule="atLeast"/>
      <w:rPr>
        <w:rFonts w:asciiTheme="minorHAnsi" w:hAnsiTheme="minorHAnsi" w:cstheme="minorHAnsi"/>
        <w:b/>
        <w:bCs/>
        <w:sz w:val="18"/>
        <w:szCs w:val="18"/>
      </w:rPr>
    </w:pPr>
    <w:r w:rsidRPr="00184EE5">
      <w:rPr>
        <w:rFonts w:asciiTheme="minorHAnsi" w:hAnsiTheme="minorHAnsi" w:cstheme="minorHAnsi"/>
        <w:b/>
        <w:bCs/>
        <w:sz w:val="22"/>
        <w:szCs w:val="22"/>
      </w:rPr>
      <w:t>UNILAVRAS</w:t>
    </w:r>
    <w:r>
      <w:rPr>
        <w:rFonts w:asciiTheme="minorHAnsi" w:hAnsiTheme="minorHAnsi" w:cstheme="minorHAnsi"/>
        <w:b/>
        <w:bCs/>
        <w:sz w:val="22"/>
        <w:szCs w:val="22"/>
      </w:rPr>
      <w:br/>
    </w:r>
    <w:r w:rsidRPr="00184EE5">
      <w:rPr>
        <w:rFonts w:asciiTheme="minorHAnsi" w:hAnsiTheme="minorHAnsi" w:cstheme="minorHAnsi"/>
        <w:b/>
        <w:bCs/>
        <w:sz w:val="18"/>
        <w:szCs w:val="18"/>
      </w:rPr>
      <w:t>Centro Universitário de Lavras</w:t>
    </w:r>
  </w:p>
  <w:p w:rsidR="00213658" w:rsidRPr="00B744C0" w:rsidRDefault="00213658" w:rsidP="00B744C0">
    <w:pPr>
      <w:pStyle w:val="Cabealho"/>
      <w:spacing w:line="20" w:lineRule="atLeast"/>
      <w:rPr>
        <w:rFonts w:cstheme="minorHAnsi"/>
        <w:color w:val="808080" w:themeColor="background1" w:themeShade="80"/>
        <w:sz w:val="16"/>
        <w:szCs w:val="16"/>
        <w:u w:val="single"/>
      </w:rPr>
    </w:pPr>
    <w:r w:rsidRPr="00184EE5">
      <w:rPr>
        <w:rFonts w:cstheme="minorHAnsi"/>
        <w:noProof/>
        <w:sz w:val="21"/>
        <w:szCs w:val="21"/>
        <w:lang w:eastAsia="pt-BR"/>
      </w:rPr>
      <w:drawing>
        <wp:anchor distT="0" distB="0" distL="114300" distR="114300" simplePos="0" relativeHeight="251658240" behindDoc="1" locked="0" layoutInCell="1" allowOverlap="1" wp14:anchorId="0C47FC82" wp14:editId="40AEB2AF">
          <wp:simplePos x="0" y="0"/>
          <wp:positionH relativeFrom="column">
            <wp:posOffset>4291965</wp:posOffset>
          </wp:positionH>
          <wp:positionV relativeFrom="paragraph">
            <wp:posOffset>22860</wp:posOffset>
          </wp:positionV>
          <wp:extent cx="1078865" cy="1023620"/>
          <wp:effectExtent l="0" t="0" r="698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o Universitario para timbrado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02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EE5">
      <w:rPr>
        <w:rFonts w:cstheme="minorHAnsi"/>
        <w:b/>
        <w:bCs/>
        <w:color w:val="808080" w:themeColor="background1" w:themeShade="80"/>
        <w:sz w:val="16"/>
        <w:szCs w:val="16"/>
      </w:rPr>
      <w:t>www.unilavras.edu.br</w:t>
    </w:r>
  </w:p>
  <w:p w:rsidR="00213658" w:rsidRPr="00184EE5" w:rsidRDefault="00213658" w:rsidP="00B744C0">
    <w:pPr>
      <w:pStyle w:val="Cabealho"/>
      <w:spacing w:line="20" w:lineRule="atLeast"/>
      <w:rPr>
        <w:rFonts w:cstheme="minorHAnsi"/>
        <w:b/>
        <w:bCs/>
        <w:sz w:val="10"/>
        <w:szCs w:val="10"/>
      </w:rPr>
    </w:pPr>
  </w:p>
  <w:p w:rsidR="00213658" w:rsidRPr="00184EE5" w:rsidRDefault="00213658" w:rsidP="00B744C0">
    <w:pPr>
      <w:pStyle w:val="BasicParagraph"/>
      <w:spacing w:line="20" w:lineRule="atLeast"/>
      <w:rPr>
        <w:rFonts w:asciiTheme="minorHAnsi" w:hAnsiTheme="minorHAnsi" w:cstheme="minorHAnsi"/>
        <w:b/>
        <w:bCs/>
        <w:color w:val="7F7F7F" w:themeColor="text1" w:themeTint="80"/>
        <w:sz w:val="16"/>
        <w:szCs w:val="16"/>
      </w:rPr>
    </w:pPr>
    <w:r>
      <w:rPr>
        <w:rFonts w:asciiTheme="minorHAnsi" w:hAnsiTheme="minorHAnsi" w:cstheme="minorHAnsi"/>
        <w:b/>
        <w:bCs/>
        <w:color w:val="7F7F7F" w:themeColor="text1" w:themeTint="80"/>
        <w:sz w:val="16"/>
        <w:szCs w:val="16"/>
      </w:rPr>
      <w:t>Setor Pesquisa</w:t>
    </w:r>
    <w:r w:rsidRPr="00184EE5">
      <w:rPr>
        <w:rFonts w:asciiTheme="minorHAnsi" w:hAnsiTheme="minorHAnsi" w:cstheme="minorHAnsi"/>
        <w:b/>
        <w:bCs/>
        <w:color w:val="7F7F7F" w:themeColor="text1" w:themeTint="80"/>
        <w:sz w:val="16"/>
        <w:szCs w:val="16"/>
      </w:rPr>
      <w:t xml:space="preserve"> </w:t>
    </w:r>
  </w:p>
  <w:p w:rsidR="00213658" w:rsidRDefault="00213658" w:rsidP="00B744C0">
    <w:pPr>
      <w:pStyle w:val="BasicParagraph"/>
      <w:spacing w:line="20" w:lineRule="atLeast"/>
      <w:rPr>
        <w:rFonts w:asciiTheme="minorHAnsi" w:hAnsiTheme="minorHAnsi" w:cstheme="minorHAnsi"/>
        <w:b/>
        <w:bCs/>
        <w:color w:val="7F7F7F" w:themeColor="text1" w:themeTint="80"/>
        <w:sz w:val="16"/>
        <w:szCs w:val="16"/>
      </w:rPr>
    </w:pPr>
    <w:r>
      <w:rPr>
        <w:rFonts w:asciiTheme="minorHAnsi" w:hAnsiTheme="minorHAnsi" w:cstheme="minorHAnsi"/>
        <w:b/>
        <w:bCs/>
        <w:color w:val="7F7F7F" w:themeColor="text1" w:themeTint="80"/>
        <w:sz w:val="16"/>
        <w:szCs w:val="16"/>
      </w:rPr>
      <w:t>35 3694 8164</w:t>
    </w:r>
  </w:p>
  <w:p w:rsidR="00213658" w:rsidRPr="00184EE5" w:rsidRDefault="00213658" w:rsidP="00B744C0">
    <w:pPr>
      <w:pStyle w:val="BasicParagraph"/>
      <w:spacing w:line="20" w:lineRule="atLeast"/>
      <w:rPr>
        <w:rFonts w:asciiTheme="minorHAnsi" w:hAnsiTheme="minorHAnsi" w:cstheme="minorHAnsi"/>
        <w:b/>
        <w:bCs/>
        <w:color w:val="7F7F7F" w:themeColor="text1" w:themeTint="80"/>
        <w:sz w:val="16"/>
        <w:szCs w:val="16"/>
      </w:rPr>
    </w:pPr>
    <w:r>
      <w:rPr>
        <w:rFonts w:asciiTheme="minorHAnsi" w:hAnsiTheme="minorHAnsi" w:cstheme="minorHAnsi"/>
        <w:b/>
        <w:bCs/>
        <w:color w:val="7F7F7F" w:themeColor="text1" w:themeTint="80"/>
        <w:sz w:val="16"/>
        <w:szCs w:val="16"/>
      </w:rPr>
      <w:t>coordpesq@unilavras.edu.br</w:t>
    </w:r>
  </w:p>
  <w:p w:rsidR="00213658" w:rsidRPr="00184EE5" w:rsidRDefault="00213658" w:rsidP="00B744C0">
    <w:pPr>
      <w:pStyle w:val="Cabealho"/>
      <w:spacing w:line="20" w:lineRule="atLeast"/>
      <w:rPr>
        <w:rFonts w:cstheme="minorHAnsi"/>
        <w:color w:val="808080" w:themeColor="background1" w:themeShade="80"/>
        <w:sz w:val="10"/>
        <w:szCs w:val="10"/>
        <w:u w:val="single"/>
      </w:rPr>
    </w:pPr>
  </w:p>
  <w:p w:rsidR="00213658" w:rsidRDefault="00213658" w:rsidP="00B744C0">
    <w:pPr>
      <w:pStyle w:val="BasicParagraph"/>
      <w:spacing w:line="20" w:lineRule="atLeast"/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</w:pPr>
    <w:r w:rsidRPr="00184EE5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Rua Padre José </w:t>
    </w:r>
    <w:proofErr w:type="spellStart"/>
    <w:r w:rsidRPr="00184EE5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>Poggel</w:t>
    </w:r>
    <w:proofErr w:type="spellEnd"/>
    <w:r w:rsidRPr="00184EE5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>, 506</w:t>
    </w:r>
  </w:p>
  <w:p w:rsidR="00213658" w:rsidRDefault="00213658" w:rsidP="00B744C0">
    <w:pPr>
      <w:pStyle w:val="BasicParagraph"/>
      <w:spacing w:line="20" w:lineRule="atLeast"/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</w:pPr>
    <w:r w:rsidRPr="00184EE5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>Centenário</w:t>
    </w:r>
    <w: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</w:t>
    </w:r>
    <w:r w:rsidRPr="00184EE5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>. Lavras</w:t>
    </w:r>
    <w: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</w:t>
    </w:r>
    <w:r w:rsidRPr="00184EE5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. MG </w:t>
    </w:r>
  </w:p>
  <w:p w:rsidR="00213658" w:rsidRPr="00184EE5" w:rsidRDefault="00213658" w:rsidP="00B744C0">
    <w:pPr>
      <w:pStyle w:val="BasicParagraph"/>
      <w:spacing w:line="20" w:lineRule="atLeas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proofErr w:type="spellStart"/>
    <w:r w:rsidRPr="00184EE5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>Cep</w:t>
    </w:r>
    <w:proofErr w:type="spellEnd"/>
    <w:r w:rsidRPr="00184EE5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: 37200-000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678E"/>
    <w:multiLevelType w:val="hybridMultilevel"/>
    <w:tmpl w:val="AAAC36AA"/>
    <w:lvl w:ilvl="0" w:tplc="6F58F752">
      <w:start w:val="1"/>
      <w:numFmt w:val="decimal"/>
      <w:lvlText w:val="%1-"/>
      <w:lvlJc w:val="left"/>
      <w:pPr>
        <w:ind w:left="4754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4" w:hanging="360"/>
      </w:pPr>
    </w:lvl>
    <w:lvl w:ilvl="2" w:tplc="0416001B" w:tentative="1">
      <w:start w:val="1"/>
      <w:numFmt w:val="lowerRoman"/>
      <w:lvlText w:val="%3."/>
      <w:lvlJc w:val="right"/>
      <w:pPr>
        <w:ind w:left="6194" w:hanging="180"/>
      </w:pPr>
    </w:lvl>
    <w:lvl w:ilvl="3" w:tplc="0416000F" w:tentative="1">
      <w:start w:val="1"/>
      <w:numFmt w:val="decimal"/>
      <w:lvlText w:val="%4."/>
      <w:lvlJc w:val="left"/>
      <w:pPr>
        <w:ind w:left="6914" w:hanging="360"/>
      </w:pPr>
    </w:lvl>
    <w:lvl w:ilvl="4" w:tplc="04160019" w:tentative="1">
      <w:start w:val="1"/>
      <w:numFmt w:val="lowerLetter"/>
      <w:lvlText w:val="%5."/>
      <w:lvlJc w:val="left"/>
      <w:pPr>
        <w:ind w:left="7634" w:hanging="360"/>
      </w:pPr>
    </w:lvl>
    <w:lvl w:ilvl="5" w:tplc="0416001B" w:tentative="1">
      <w:start w:val="1"/>
      <w:numFmt w:val="lowerRoman"/>
      <w:lvlText w:val="%6."/>
      <w:lvlJc w:val="right"/>
      <w:pPr>
        <w:ind w:left="8354" w:hanging="180"/>
      </w:pPr>
    </w:lvl>
    <w:lvl w:ilvl="6" w:tplc="0416000F" w:tentative="1">
      <w:start w:val="1"/>
      <w:numFmt w:val="decimal"/>
      <w:lvlText w:val="%7."/>
      <w:lvlJc w:val="left"/>
      <w:pPr>
        <w:ind w:left="9074" w:hanging="360"/>
      </w:pPr>
    </w:lvl>
    <w:lvl w:ilvl="7" w:tplc="04160019" w:tentative="1">
      <w:start w:val="1"/>
      <w:numFmt w:val="lowerLetter"/>
      <w:lvlText w:val="%8."/>
      <w:lvlJc w:val="left"/>
      <w:pPr>
        <w:ind w:left="9794" w:hanging="360"/>
      </w:pPr>
    </w:lvl>
    <w:lvl w:ilvl="8" w:tplc="0416001B" w:tentative="1">
      <w:start w:val="1"/>
      <w:numFmt w:val="lowerRoman"/>
      <w:lvlText w:val="%9."/>
      <w:lvlJc w:val="right"/>
      <w:pPr>
        <w:ind w:left="10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E1"/>
    <w:rsid w:val="00004453"/>
    <w:rsid w:val="00066A32"/>
    <w:rsid w:val="000821E1"/>
    <w:rsid w:val="000824AE"/>
    <w:rsid w:val="00084B34"/>
    <w:rsid w:val="00122854"/>
    <w:rsid w:val="001262B6"/>
    <w:rsid w:val="00171363"/>
    <w:rsid w:val="00184EE5"/>
    <w:rsid w:val="001B4801"/>
    <w:rsid w:val="00213658"/>
    <w:rsid w:val="002448ED"/>
    <w:rsid w:val="002F4E68"/>
    <w:rsid w:val="002F5E16"/>
    <w:rsid w:val="00352AEA"/>
    <w:rsid w:val="0039022E"/>
    <w:rsid w:val="003A697C"/>
    <w:rsid w:val="003B32F9"/>
    <w:rsid w:val="003C672D"/>
    <w:rsid w:val="005053DF"/>
    <w:rsid w:val="005560E8"/>
    <w:rsid w:val="005836AF"/>
    <w:rsid w:val="005E006B"/>
    <w:rsid w:val="006173E9"/>
    <w:rsid w:val="00636400"/>
    <w:rsid w:val="00675240"/>
    <w:rsid w:val="00750048"/>
    <w:rsid w:val="007F2AE2"/>
    <w:rsid w:val="00886CD3"/>
    <w:rsid w:val="0095129E"/>
    <w:rsid w:val="009F7AE7"/>
    <w:rsid w:val="00A01F29"/>
    <w:rsid w:val="00A0753B"/>
    <w:rsid w:val="00B744C0"/>
    <w:rsid w:val="00BC3D4A"/>
    <w:rsid w:val="00C549A5"/>
    <w:rsid w:val="00CC52E9"/>
    <w:rsid w:val="00CE41CA"/>
    <w:rsid w:val="00D113CE"/>
    <w:rsid w:val="00D3659D"/>
    <w:rsid w:val="00D86E39"/>
    <w:rsid w:val="00E31452"/>
    <w:rsid w:val="00E37C57"/>
    <w:rsid w:val="00EB54A2"/>
    <w:rsid w:val="00EB6421"/>
    <w:rsid w:val="00F11CA8"/>
    <w:rsid w:val="00F4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531A07-D7E4-4D08-9785-7CC28687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2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21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21E1"/>
  </w:style>
  <w:style w:type="paragraph" w:styleId="Rodap">
    <w:name w:val="footer"/>
    <w:basedOn w:val="Normal"/>
    <w:link w:val="RodapChar"/>
    <w:uiPriority w:val="99"/>
    <w:unhideWhenUsed/>
    <w:rsid w:val="000821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1E1"/>
  </w:style>
  <w:style w:type="paragraph" w:styleId="Textodebalo">
    <w:name w:val="Balloon Text"/>
    <w:basedOn w:val="Normal"/>
    <w:link w:val="TextodebaloChar"/>
    <w:uiPriority w:val="99"/>
    <w:semiHidden/>
    <w:unhideWhenUsed/>
    <w:rsid w:val="000821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1E1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5560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560E8"/>
  </w:style>
  <w:style w:type="paragraph" w:styleId="PargrafodaLista">
    <w:name w:val="List Paragraph"/>
    <w:basedOn w:val="Normal"/>
    <w:uiPriority w:val="34"/>
    <w:qFormat/>
    <w:rsid w:val="00A01F29"/>
    <w:pPr>
      <w:ind w:left="720"/>
      <w:contextualSpacing/>
      <w:jc w:val="both"/>
    </w:pPr>
  </w:style>
  <w:style w:type="character" w:customStyle="1" w:styleId="obrigatorio">
    <w:name w:val="obrigatorio"/>
    <w:rsid w:val="00CC52E9"/>
  </w:style>
  <w:style w:type="paragraph" w:customStyle="1" w:styleId="Default">
    <w:name w:val="Default"/>
    <w:rsid w:val="00352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Unilavras</cp:lastModifiedBy>
  <cp:revision>15</cp:revision>
  <cp:lastPrinted>2016-12-08T11:36:00Z</cp:lastPrinted>
  <dcterms:created xsi:type="dcterms:W3CDTF">2016-08-29T21:10:00Z</dcterms:created>
  <dcterms:modified xsi:type="dcterms:W3CDTF">2017-04-04T16:10:00Z</dcterms:modified>
</cp:coreProperties>
</file>